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A195" w14:textId="1AF7A5A8" w:rsidR="008D46F9" w:rsidRDefault="008D46F9" w:rsidP="00917B1B">
      <w:pPr>
        <w:shd w:val="clear" w:color="auto" w:fill="FFFFFF"/>
        <w:spacing w:after="325"/>
        <w:jc w:val="center"/>
        <w:outlineLvl w:val="0"/>
        <w:rPr>
          <w:rFonts w:ascii="Trebuchet MS" w:eastAsia="Times New Roman" w:hAnsi="Trebuchet MS" w:cs="Arial"/>
          <w:b/>
          <w:bCs/>
          <w:color w:val="5B5A5A"/>
          <w:spacing w:val="7"/>
          <w:sz w:val="38"/>
          <w:szCs w:val="38"/>
          <w:lang w:eastAsia="nl-NL"/>
        </w:rPr>
      </w:pPr>
    </w:p>
    <w:p w14:paraId="5992CEC9" w14:textId="77777777" w:rsidR="002145A8" w:rsidRDefault="00946636" w:rsidP="00B94E6E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  <w:r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  <w:t xml:space="preserve">Baliemedewerker </w:t>
      </w:r>
    </w:p>
    <w:p w14:paraId="0AA0AC8C" w14:textId="50DA1635" w:rsidR="00946636" w:rsidRDefault="00F669B4" w:rsidP="00B94E6E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  <w:r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  <w:t>(24 uur)</w:t>
      </w:r>
    </w:p>
    <w:p w14:paraId="3F02914C" w14:textId="24DE3C0F" w:rsidR="00335D4C" w:rsidRPr="008B0BEF" w:rsidRDefault="00946636" w:rsidP="00B94E6E">
      <w:pPr>
        <w:shd w:val="clear" w:color="auto" w:fill="FFFFFF"/>
        <w:jc w:val="center"/>
        <w:outlineLvl w:val="0"/>
        <w:rPr>
          <w:rFonts w:eastAsia="Times New Roman" w:cs="Arial"/>
          <w:color w:val="5B5A5A"/>
          <w:spacing w:val="7"/>
          <w:sz w:val="32"/>
          <w:szCs w:val="32"/>
          <w:lang w:eastAsia="nl-NL"/>
        </w:rPr>
      </w:pPr>
      <w:r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  <w:t xml:space="preserve"> </w:t>
      </w:r>
      <w:r w:rsidR="00502678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verdeeld over </w:t>
      </w:r>
      <w:r w:rsidR="00C4343E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3</w:t>
      </w:r>
      <w:r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 </w:t>
      </w:r>
      <w:r w:rsidR="00502678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werk</w:t>
      </w:r>
      <w:r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dagen </w:t>
      </w:r>
      <w:r w:rsidR="00C42607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(woensdag</w:t>
      </w:r>
      <w:r w:rsidR="0011355C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,</w:t>
      </w:r>
      <w:r w:rsidR="00C42607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 donderdag</w:t>
      </w:r>
      <w:r w:rsidR="0011355C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 en </w:t>
      </w:r>
      <w:r w:rsidR="00C42607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vrijdag</w:t>
      </w:r>
      <w:r w:rsidR="0011355C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>)</w:t>
      </w:r>
      <w:r w:rsidR="00C42607" w:rsidRPr="008B0BEF">
        <w:rPr>
          <w:rFonts w:eastAsia="Times New Roman" w:cs="Arial"/>
          <w:color w:val="5B5A5A"/>
          <w:spacing w:val="7"/>
          <w:sz w:val="32"/>
          <w:szCs w:val="32"/>
          <w:lang w:eastAsia="nl-NL"/>
        </w:rPr>
        <w:t xml:space="preserve"> </w:t>
      </w:r>
    </w:p>
    <w:p w14:paraId="608CE6B3" w14:textId="77777777" w:rsidR="00BC778D" w:rsidRPr="00335D4C" w:rsidRDefault="00BC778D" w:rsidP="00B94E6E">
      <w:pPr>
        <w:shd w:val="clear" w:color="auto" w:fill="FFFFFF"/>
        <w:jc w:val="center"/>
        <w:outlineLvl w:val="0"/>
        <w:rPr>
          <w:rFonts w:eastAsia="Times New Roman" w:cs="Arial"/>
          <w:b/>
          <w:bCs/>
          <w:color w:val="5B5A5A"/>
          <w:spacing w:val="7"/>
          <w:sz w:val="32"/>
          <w:szCs w:val="32"/>
          <w:lang w:eastAsia="nl-NL"/>
        </w:rPr>
      </w:pPr>
    </w:p>
    <w:p w14:paraId="187B55EB" w14:textId="5A575C2C" w:rsidR="008D46F9" w:rsidRPr="008B0BEF" w:rsidRDefault="00BC4D61" w:rsidP="008D46F9">
      <w:pPr>
        <w:pStyle w:val="Geenafstand"/>
        <w:jc w:val="center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8B0BE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Een trillende onderlip, een gespannen gezichtje: </w:t>
      </w:r>
      <w:r w:rsidR="008B0BEF" w:rsidRPr="008B0BEF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8B0BEF">
        <w:rPr>
          <w:rFonts w:ascii="Arial" w:hAnsi="Arial" w:cs="Arial"/>
          <w:i/>
          <w:iCs/>
          <w:sz w:val="24"/>
          <w:szCs w:val="24"/>
          <w:shd w:val="clear" w:color="auto" w:fill="FFFFFF"/>
        </w:rPr>
        <w:t>naar de tandarts gaan is voor veel kinderen spannend.</w:t>
      </w:r>
    </w:p>
    <w:p w14:paraId="4E9BD9A2" w14:textId="77777777" w:rsidR="00BC778D" w:rsidRPr="007A1F18" w:rsidRDefault="00BC778D" w:rsidP="008D46F9">
      <w:pPr>
        <w:pStyle w:val="Geenafstand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BF8FDB5" w14:textId="672D4385" w:rsidR="00BC4D61" w:rsidRPr="007A1F18" w:rsidRDefault="00BC4D61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>Jeugdtandverzorging Zoeter</w:t>
      </w:r>
      <w:r w:rsidR="00335D4C" w:rsidRPr="007A1F18">
        <w:rPr>
          <w:rFonts w:ascii="Arial" w:hAnsi="Arial" w:cs="Arial"/>
          <w:sz w:val="24"/>
          <w:szCs w:val="24"/>
          <w:shd w:val="clear" w:color="auto" w:fill="FFFFFF"/>
        </w:rPr>
        <w:t>meer brengt daar verandering in want o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>nze praktijk is gespecialiseerd in </w:t>
      </w:r>
      <w:r w:rsidR="00335D4C" w:rsidRPr="007A1F18">
        <w:rPr>
          <w:rStyle w:val="Zwaar"/>
          <w:rFonts w:ascii="Arial" w:hAnsi="Arial" w:cs="Arial"/>
          <w:b w:val="0"/>
          <w:spacing w:val="7"/>
          <w:sz w:val="24"/>
          <w:szCs w:val="24"/>
          <w:shd w:val="clear" w:color="auto" w:fill="FFFFFF"/>
        </w:rPr>
        <w:t xml:space="preserve">tandverzorging </w:t>
      </w:r>
      <w:r w:rsidRPr="007A1F18">
        <w:rPr>
          <w:rStyle w:val="Zwaar"/>
          <w:rFonts w:ascii="Arial" w:hAnsi="Arial" w:cs="Arial"/>
          <w:b w:val="0"/>
          <w:spacing w:val="7"/>
          <w:sz w:val="24"/>
          <w:szCs w:val="24"/>
          <w:shd w:val="clear" w:color="auto" w:fill="FFFFFF"/>
        </w:rPr>
        <w:t>voor kinderen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B0BEF">
        <w:rPr>
          <w:rFonts w:ascii="Arial" w:hAnsi="Arial" w:cs="Arial"/>
          <w:sz w:val="24"/>
          <w:szCs w:val="24"/>
          <w:shd w:val="clear" w:color="auto" w:fill="FFFFFF"/>
        </w:rPr>
        <w:t>tot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 18 jaar. Zo raken kinderen van jongs af aan vertrouwd met de tandarts en gebitsverzorging. </w:t>
      </w:r>
    </w:p>
    <w:p w14:paraId="2A29EB23" w14:textId="77777777" w:rsidR="00BC4D61" w:rsidRPr="007A1F18" w:rsidRDefault="00BC4D61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3D491FAF" w14:textId="44C59D5D" w:rsidR="00946636" w:rsidRPr="007A1F18" w:rsidRDefault="00BC4D61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Als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baliemedewerker </w:t>
      </w: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zorg je samen met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je collega’s voor een vriendelijk en gastvrij ontvangst van de patiënten. Daarnaast ben </w:t>
      </w:r>
      <w:r w:rsidR="006E2EC7">
        <w:rPr>
          <w:rFonts w:ascii="Arial" w:hAnsi="Arial" w:cs="Arial"/>
          <w:sz w:val="24"/>
          <w:szCs w:val="24"/>
          <w:shd w:val="clear" w:color="auto" w:fill="FFFFFF"/>
        </w:rPr>
        <w:t xml:space="preserve">je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verantwoordelijk voor </w:t>
      </w:r>
      <w:r w:rsidR="006D730D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het </w:t>
      </w:r>
      <w:r w:rsidR="00946636"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afhandelen van binnenkomende telefoongesprekken en verzorg je het agenda beheer met betrekking tot het plannen van afspraken. </w:t>
      </w:r>
    </w:p>
    <w:p w14:paraId="39515D02" w14:textId="77777777" w:rsidR="00946636" w:rsidRPr="007A1F18" w:rsidRDefault="00946636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0169E6CE" w14:textId="77777777" w:rsidR="00736ED6" w:rsidRPr="007A1F18" w:rsidRDefault="00946636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730D" w:rsidRPr="007A1F18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736ED6" w:rsidRPr="007A1F18">
        <w:rPr>
          <w:rFonts w:ascii="Arial" w:hAnsi="Arial" w:cs="Arial"/>
          <w:sz w:val="24"/>
          <w:szCs w:val="24"/>
          <w:shd w:val="clear" w:color="auto" w:fill="FFFFFF"/>
        </w:rPr>
        <w:t>eze functie past jou als je</w:t>
      </w:r>
      <w:r w:rsidR="00BC778D" w:rsidRPr="007A1F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6C80E7A" w14:textId="77777777" w:rsidR="006D730D" w:rsidRPr="007A1F18" w:rsidRDefault="006D730D" w:rsidP="00BC4D61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7FA17707" w14:textId="29E2987A" w:rsidR="006E2EC7" w:rsidRPr="006E2EC7" w:rsidRDefault="006E2EC7" w:rsidP="006E2EC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6E2EC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ervaring hebt als baliemedewerker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6E2EC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in een </w:t>
      </w:r>
      <w:r w:rsidRPr="006E2EC7">
        <w:rPr>
          <w:rFonts w:ascii="Arial" w:eastAsia="Times New Roman" w:hAnsi="Arial" w:cs="Arial"/>
          <w:b/>
          <w:bCs/>
          <w:sz w:val="24"/>
          <w:szCs w:val="24"/>
          <w:u w:val="single"/>
          <w:lang w:eastAsia="nl-NL"/>
        </w:rPr>
        <w:t>tandartspraktijk</w:t>
      </w:r>
      <w:r w:rsidRPr="006E2EC7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;</w:t>
      </w:r>
    </w:p>
    <w:p w14:paraId="3409991E" w14:textId="324E445D" w:rsidR="00736ED6" w:rsidRPr="007A1F18" w:rsidRDefault="00B94E6E" w:rsidP="00736ED6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een klantvriendelijke en gastvrije instelling</w:t>
      </w:r>
      <w:r w:rsidR="006D730D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hebt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>;</w:t>
      </w:r>
    </w:p>
    <w:p w14:paraId="45152035" w14:textId="33F21679" w:rsidR="00C4343E" w:rsidRPr="007A1F18" w:rsidRDefault="00C4343E" w:rsidP="00C4343E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hAnsi="Arial" w:cs="Arial"/>
          <w:sz w:val="24"/>
          <w:szCs w:val="24"/>
          <w:shd w:val="clear" w:color="auto" w:fill="FFFFFF"/>
        </w:rPr>
        <w:t>een goede mondelinge en schriftelijke uitdrukkingsvaardigheid hebt;</w:t>
      </w:r>
    </w:p>
    <w:p w14:paraId="1C465A5C" w14:textId="681C92DA" w:rsidR="006D730D" w:rsidRPr="007A1F18" w:rsidRDefault="006D730D" w:rsidP="00736ED6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ervaring me</w:t>
      </w:r>
      <w:r w:rsidR="00C4343E" w:rsidRPr="007A1F18">
        <w:rPr>
          <w:rFonts w:ascii="Arial" w:eastAsia="Times New Roman" w:hAnsi="Arial" w:cs="Arial"/>
          <w:sz w:val="24"/>
          <w:szCs w:val="24"/>
          <w:lang w:eastAsia="nl-NL"/>
        </w:rPr>
        <w:t>t Exquise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is een pré.</w:t>
      </w:r>
    </w:p>
    <w:p w14:paraId="520542D4" w14:textId="77777777" w:rsidR="00946636" w:rsidRPr="007A1F18" w:rsidRDefault="00946636" w:rsidP="00946636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0AB1D19" w14:textId="77777777" w:rsidR="002145A8" w:rsidRDefault="002145A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Wat bieden wij? </w:t>
      </w:r>
    </w:p>
    <w:p w14:paraId="337358F4" w14:textId="77777777" w:rsidR="002145A8" w:rsidRDefault="002145A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F4B5D67" w14:textId="77777777" w:rsidR="002145A8" w:rsidRDefault="002145A8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Onze praktijk is alle schoolvakanties gesloten, dus in totaal heb je 12 weken (betaald) vrij per jaar. </w:t>
      </w:r>
    </w:p>
    <w:p w14:paraId="2EE19CD4" w14:textId="28C882B7" w:rsidR="00010555" w:rsidRDefault="002145A8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Onze fulltime werkweek is 35 uur. De werktijden zijn van 8.00 uur tot 16.30 uur. </w:t>
      </w:r>
    </w:p>
    <w:p w14:paraId="79BADA7E" w14:textId="26363199" w:rsidR="002145A8" w:rsidRPr="007A1F18" w:rsidRDefault="002145A8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Het salaris ligt op fulltime basis tussen € 2.429,- en € 2.675,- bruto per maand. </w:t>
      </w:r>
    </w:p>
    <w:p w14:paraId="204A3461" w14:textId="2AA4F99F" w:rsidR="00502678" w:rsidRPr="007A1F18" w:rsidRDefault="00010555" w:rsidP="002145A8">
      <w:pPr>
        <w:pStyle w:val="Geenafstand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nl-NL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Je wordt onderdeel van een gedreven team van </w:t>
      </w:r>
      <w:r w:rsidR="00BC778D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ca 30 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>medewerkers</w:t>
      </w:r>
      <w:r w:rsidR="00BC778D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die allemaal vol passie hun werkzaamheden uitvoeren. </w:t>
      </w:r>
    </w:p>
    <w:p w14:paraId="72BE7673" w14:textId="77777777" w:rsidR="00C4343E" w:rsidRPr="007A1F18" w:rsidRDefault="00C4343E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9C82C07" w14:textId="42329C5A" w:rsidR="00BC778D" w:rsidRPr="007A1F18" w:rsidRDefault="00BC778D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Wil j</w:t>
      </w:r>
      <w:r w:rsidR="00502678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ij </w:t>
      </w:r>
      <w:r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bij dit prachtige team horen? Stuur dan snel een korte motivatie en je cv naar Monique Los</w:t>
      </w:r>
      <w:r w:rsidR="00AC4DFE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 (</w:t>
      </w:r>
      <w:hyperlink r:id="rId7" w:history="1">
        <w:r w:rsidR="00AC4DFE" w:rsidRPr="007A1F18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monique@jtv-zoetermeer.nl</w:t>
        </w:r>
      </w:hyperlink>
      <w:r w:rsidR="00AC4DFE" w:rsidRPr="007A1F18">
        <w:rPr>
          <w:rFonts w:ascii="Arial" w:eastAsia="Times New Roman" w:hAnsi="Arial" w:cs="Arial"/>
          <w:sz w:val="24"/>
          <w:szCs w:val="24"/>
          <w:lang w:eastAsia="nl-NL"/>
        </w:rPr>
        <w:t>)</w:t>
      </w:r>
      <w:r w:rsidR="00010555" w:rsidRPr="007A1F18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</w:p>
    <w:p w14:paraId="6F4DEA9F" w14:textId="77777777" w:rsidR="00502678" w:rsidRPr="007A1F18" w:rsidRDefault="0050267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B2ECD0D" w14:textId="77777777" w:rsidR="00502678" w:rsidRPr="007A1F18" w:rsidRDefault="00502678" w:rsidP="00BC4D6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51FADD1" w14:textId="7013E58F" w:rsidR="009E1887" w:rsidRPr="007A1F18" w:rsidRDefault="00010555" w:rsidP="002145A8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7A1F18">
        <w:rPr>
          <w:rFonts w:ascii="Arial" w:eastAsia="Times New Roman" w:hAnsi="Arial" w:cs="Arial"/>
          <w:sz w:val="24"/>
          <w:szCs w:val="24"/>
          <w:lang w:eastAsia="nl-NL"/>
        </w:rPr>
        <w:t>Acquisitie n.a.v. deze advertentie wordt niet op prijs gesteld.</w:t>
      </w:r>
    </w:p>
    <w:sectPr w:rsidR="009E1887" w:rsidRPr="007A1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909F" w14:textId="77777777" w:rsidR="00F669B4" w:rsidRDefault="00F669B4" w:rsidP="00F669B4">
      <w:r>
        <w:separator/>
      </w:r>
    </w:p>
  </w:endnote>
  <w:endnote w:type="continuationSeparator" w:id="0">
    <w:p w14:paraId="78D4F2AB" w14:textId="77777777" w:rsidR="00F669B4" w:rsidRDefault="00F669B4" w:rsidP="00F6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1DFDD" w14:textId="77777777" w:rsidR="00F669B4" w:rsidRDefault="00F669B4" w:rsidP="00F669B4">
      <w:r>
        <w:separator/>
      </w:r>
    </w:p>
  </w:footnote>
  <w:footnote w:type="continuationSeparator" w:id="0">
    <w:p w14:paraId="40757DFE" w14:textId="77777777" w:rsidR="00F669B4" w:rsidRDefault="00F669B4" w:rsidP="00F6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4C02" w14:textId="10A217C6" w:rsidR="00F669B4" w:rsidRDefault="007A1F18" w:rsidP="007A1F18">
    <w:pPr>
      <w:pStyle w:val="Koptekst"/>
      <w:jc w:val="center"/>
    </w:pPr>
    <w:r w:rsidRPr="007A1F18">
      <w:rPr>
        <w:noProof/>
      </w:rPr>
      <w:drawing>
        <wp:inline distT="0" distB="0" distL="0" distR="0" wp14:anchorId="10D46B16" wp14:editId="0756FEF2">
          <wp:extent cx="2527095" cy="1153795"/>
          <wp:effectExtent l="0" t="0" r="6985" b="8255"/>
          <wp:docPr id="155110122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1012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5014" cy="1157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C2E10" w14:textId="6B2BF6A5" w:rsidR="00F669B4" w:rsidRDefault="00F669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C9F"/>
    <w:multiLevelType w:val="multilevel"/>
    <w:tmpl w:val="D12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2DA3"/>
    <w:multiLevelType w:val="hybridMultilevel"/>
    <w:tmpl w:val="119CE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2346"/>
    <w:multiLevelType w:val="hybridMultilevel"/>
    <w:tmpl w:val="F87A0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778D"/>
    <w:multiLevelType w:val="hybridMultilevel"/>
    <w:tmpl w:val="C030ACA2"/>
    <w:lvl w:ilvl="0" w:tplc="EA94D28C">
      <w:numFmt w:val="bullet"/>
      <w:lvlText w:val="-"/>
      <w:lvlJc w:val="left"/>
      <w:pPr>
        <w:ind w:left="394" w:hanging="360"/>
      </w:pPr>
      <w:rPr>
        <w:rFonts w:ascii="Arial" w:eastAsia="Cambria" w:hAnsi="Aria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F0951C7"/>
    <w:multiLevelType w:val="hybridMultilevel"/>
    <w:tmpl w:val="F7528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17862">
    <w:abstractNumId w:val="0"/>
  </w:num>
  <w:num w:numId="2" w16cid:durableId="967972122">
    <w:abstractNumId w:val="1"/>
  </w:num>
  <w:num w:numId="3" w16cid:durableId="1695886496">
    <w:abstractNumId w:val="4"/>
  </w:num>
  <w:num w:numId="4" w16cid:durableId="383483543">
    <w:abstractNumId w:val="3"/>
  </w:num>
  <w:num w:numId="5" w16cid:durableId="156147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5"/>
    <w:rsid w:val="00010555"/>
    <w:rsid w:val="000E7426"/>
    <w:rsid w:val="0011355C"/>
    <w:rsid w:val="0015392F"/>
    <w:rsid w:val="002145A8"/>
    <w:rsid w:val="00335D4C"/>
    <w:rsid w:val="00364282"/>
    <w:rsid w:val="00502678"/>
    <w:rsid w:val="00541FF6"/>
    <w:rsid w:val="00586426"/>
    <w:rsid w:val="006D730D"/>
    <w:rsid w:val="006E2EC7"/>
    <w:rsid w:val="00736ED6"/>
    <w:rsid w:val="007A1F18"/>
    <w:rsid w:val="008B0BEF"/>
    <w:rsid w:val="008D46F9"/>
    <w:rsid w:val="00917B1B"/>
    <w:rsid w:val="00946636"/>
    <w:rsid w:val="009E1887"/>
    <w:rsid w:val="00AC4DFE"/>
    <w:rsid w:val="00B94E6E"/>
    <w:rsid w:val="00B958B1"/>
    <w:rsid w:val="00BC4D61"/>
    <w:rsid w:val="00BC778D"/>
    <w:rsid w:val="00C42607"/>
    <w:rsid w:val="00C4343E"/>
    <w:rsid w:val="00D116B2"/>
    <w:rsid w:val="00E57325"/>
    <w:rsid w:val="00F31BFA"/>
    <w:rsid w:val="00F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1BC8"/>
  <w15:docId w15:val="{175B004F-814D-4E31-84DB-933C5A2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C4D61"/>
    <w:rPr>
      <w:b/>
      <w:bCs/>
    </w:rPr>
  </w:style>
  <w:style w:type="paragraph" w:styleId="Geenafstand">
    <w:name w:val="No Spacing"/>
    <w:qFormat/>
    <w:rsid w:val="00BC4D61"/>
  </w:style>
  <w:style w:type="paragraph" w:styleId="Ballontekst">
    <w:name w:val="Balloon Text"/>
    <w:basedOn w:val="Standaard"/>
    <w:link w:val="BallontekstChar"/>
    <w:uiPriority w:val="99"/>
    <w:semiHidden/>
    <w:unhideWhenUsed/>
    <w:rsid w:val="00736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ED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C4DF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DF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69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69B4"/>
  </w:style>
  <w:style w:type="paragraph" w:styleId="Voettekst">
    <w:name w:val="footer"/>
    <w:basedOn w:val="Standaard"/>
    <w:link w:val="VoettekstChar"/>
    <w:uiPriority w:val="99"/>
    <w:unhideWhenUsed/>
    <w:rsid w:val="00F669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que@jtv-zoeterme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Los-Labrie</dc:creator>
  <cp:lastModifiedBy>Monique Los-Labrie</cp:lastModifiedBy>
  <cp:revision>3</cp:revision>
  <dcterms:created xsi:type="dcterms:W3CDTF">2025-04-24T14:36:00Z</dcterms:created>
  <dcterms:modified xsi:type="dcterms:W3CDTF">2025-04-24T14:39:00Z</dcterms:modified>
</cp:coreProperties>
</file>